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F2B59" w14:textId="29CAB512" w:rsidR="005522B9" w:rsidRPr="00567D28" w:rsidRDefault="005522B9" w:rsidP="00567D2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#84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SP-190461</w:t>
      </w:r>
      <w:bookmarkStart w:id="0" w:name="_GoBack"/>
      <w:bookmarkEnd w:id="0"/>
    </w:p>
    <w:p w14:paraId="0F0EE5F4" w14:textId="77777777" w:rsidR="005522B9" w:rsidRPr="00567D28" w:rsidRDefault="005522B9" w:rsidP="00567D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05-07 June 2019, Newport Beach, USA</w:t>
      </w:r>
    </w:p>
    <w:p w14:paraId="49987557" w14:textId="77777777" w:rsidR="005522B9" w:rsidRDefault="005522B9" w:rsidP="008F6CC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3DF2529" w14:textId="75568AE1" w:rsidR="0045300A" w:rsidRPr="005522B9" w:rsidRDefault="005522B9" w:rsidP="005522B9">
      <w:pPr>
        <w:spacing w:after="120"/>
        <w:ind w:left="1701" w:hanging="1701"/>
        <w:rPr>
          <w:b/>
        </w:rPr>
      </w:pPr>
      <w:r w:rsidRPr="005522B9">
        <w:rPr>
          <w:b/>
        </w:rPr>
        <w:t>Title:</w:t>
      </w:r>
      <w:r w:rsidRPr="005522B9">
        <w:rPr>
          <w:b/>
        </w:rPr>
        <w:tab/>
      </w:r>
      <w:r w:rsidRPr="005522B9">
        <w:t>Information on SA WG2 Working Agreement #31</w:t>
      </w:r>
    </w:p>
    <w:p w14:paraId="63DCFCA8" w14:textId="60887BA8" w:rsidR="005522B9" w:rsidRPr="005522B9" w:rsidRDefault="005522B9" w:rsidP="005522B9">
      <w:pPr>
        <w:spacing w:after="120"/>
        <w:ind w:left="1701" w:hanging="1701"/>
        <w:rPr>
          <w:b/>
        </w:rPr>
      </w:pPr>
      <w:r w:rsidRPr="005522B9">
        <w:rPr>
          <w:b/>
        </w:rPr>
        <w:t>Source:</w:t>
      </w:r>
      <w:r w:rsidRPr="005522B9">
        <w:rPr>
          <w:b/>
        </w:rPr>
        <w:tab/>
      </w:r>
      <w:r w:rsidRPr="005522B9">
        <w:t>MCC</w:t>
      </w:r>
    </w:p>
    <w:p w14:paraId="6EFCC89A" w14:textId="50E54BE6" w:rsidR="005522B9" w:rsidRPr="005522B9" w:rsidRDefault="005522B9" w:rsidP="005522B9">
      <w:pPr>
        <w:spacing w:after="120"/>
        <w:ind w:left="1701" w:hanging="1701"/>
        <w:rPr>
          <w:b/>
        </w:rPr>
      </w:pPr>
      <w:r w:rsidRPr="005522B9">
        <w:rPr>
          <w:b/>
        </w:rPr>
        <w:t>Agenda Item:</w:t>
      </w:r>
      <w:r w:rsidRPr="005522B9">
        <w:rPr>
          <w:b/>
        </w:rPr>
        <w:tab/>
      </w:r>
      <w:r w:rsidRPr="005522B9">
        <w:t>3.1</w:t>
      </w:r>
    </w:p>
    <w:p w14:paraId="3B261EC4" w14:textId="2A10B588" w:rsidR="005522B9" w:rsidRPr="005522B9" w:rsidRDefault="005522B9" w:rsidP="005522B9">
      <w:pPr>
        <w:spacing w:after="120"/>
        <w:ind w:left="1701" w:hanging="1701"/>
        <w:rPr>
          <w:b/>
        </w:rPr>
      </w:pPr>
      <w:r>
        <w:rPr>
          <w:b/>
        </w:rPr>
        <w:t>Document for</w:t>
      </w:r>
      <w:r w:rsidRPr="005522B9">
        <w:rPr>
          <w:b/>
        </w:rPr>
        <w:t>:</w:t>
      </w:r>
      <w:r w:rsidRPr="005522B9">
        <w:rPr>
          <w:b/>
        </w:rPr>
        <w:tab/>
      </w:r>
      <w:r w:rsidRPr="005522B9">
        <w:t>Information</w:t>
      </w:r>
    </w:p>
    <w:p w14:paraId="009ED20E" w14:textId="35332752" w:rsidR="005522B9" w:rsidRPr="005522B9" w:rsidRDefault="005522B9" w:rsidP="005522B9">
      <w:pPr>
        <w:spacing w:after="120"/>
        <w:ind w:left="1701" w:hanging="1701"/>
      </w:pPr>
      <w:r w:rsidRPr="005522B9">
        <w:rPr>
          <w:b/>
        </w:rPr>
        <w:t>Abstract</w:t>
      </w:r>
      <w:r w:rsidRPr="005522B9">
        <w:rPr>
          <w:b/>
        </w:rPr>
        <w:t>:</w:t>
      </w:r>
      <w:r w:rsidRPr="005522B9">
        <w:tab/>
      </w:r>
      <w:r>
        <w:t xml:space="preserve">This provides the current SA WG2 Working agreement status on the 3GPP web site: </w:t>
      </w:r>
      <w:hyperlink r:id="rId4" w:history="1">
        <w:r w:rsidRPr="007445E3">
          <w:rPr>
            <w:rStyle w:val="Hyperlink"/>
          </w:rPr>
          <w:t>https://www.3gpp.org/specifications-groups/working-agreements</w:t>
        </w:r>
      </w:hyperlink>
      <w:r>
        <w:t>.</w:t>
      </w:r>
    </w:p>
    <w:p w14:paraId="7A4D5DC1" w14:textId="0B3D92D4" w:rsidR="005522B9" w:rsidRDefault="005522B9"/>
    <w:p w14:paraId="361F6013" w14:textId="6CB591C4" w:rsidR="005522B9" w:rsidRDefault="005522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"/>
        <w:gridCol w:w="1650"/>
        <w:gridCol w:w="1191"/>
        <w:gridCol w:w="1163"/>
        <w:gridCol w:w="1353"/>
        <w:gridCol w:w="1302"/>
        <w:gridCol w:w="1373"/>
        <w:gridCol w:w="1294"/>
      </w:tblGrid>
      <w:tr w:rsidR="005522B9" w:rsidRPr="005522B9" w14:paraId="498E5D5E" w14:textId="77777777" w:rsidTr="005522B9">
        <w:tc>
          <w:tcPr>
            <w:tcW w:w="528" w:type="dxa"/>
          </w:tcPr>
          <w:p w14:paraId="1ED435F6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#</w:t>
            </w:r>
          </w:p>
        </w:tc>
        <w:tc>
          <w:tcPr>
            <w:tcW w:w="1650" w:type="dxa"/>
          </w:tcPr>
          <w:p w14:paraId="4E26F3B6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text</w:t>
            </w:r>
          </w:p>
        </w:tc>
        <w:tc>
          <w:tcPr>
            <w:tcW w:w="1191" w:type="dxa"/>
          </w:tcPr>
          <w:p w14:paraId="476062AF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date of inclusion</w:t>
            </w:r>
          </w:p>
        </w:tc>
        <w:tc>
          <w:tcPr>
            <w:tcW w:w="1163" w:type="dxa"/>
          </w:tcPr>
          <w:p w14:paraId="57B6BE0C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meeting at which created</w:t>
            </w:r>
          </w:p>
        </w:tc>
        <w:tc>
          <w:tcPr>
            <w:tcW w:w="1353" w:type="dxa"/>
          </w:tcPr>
          <w:p w14:paraId="18A5B079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 xml:space="preserve">supporting </w:t>
            </w:r>
            <w:proofErr w:type="spellStart"/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TDoc</w:t>
            </w:r>
            <w:proofErr w:type="spellEnd"/>
          </w:p>
        </w:tc>
        <w:tc>
          <w:tcPr>
            <w:tcW w:w="1302" w:type="dxa"/>
          </w:tcPr>
          <w:p w14:paraId="276FCAD4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challenge-by date</w:t>
            </w:r>
          </w:p>
        </w:tc>
        <w:tc>
          <w:tcPr>
            <w:tcW w:w="1373" w:type="dxa"/>
          </w:tcPr>
          <w:p w14:paraId="06C4FBB0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challenge to be addressed at meeting</w:t>
            </w:r>
          </w:p>
        </w:tc>
        <w:tc>
          <w:tcPr>
            <w:tcW w:w="1294" w:type="dxa"/>
          </w:tcPr>
          <w:p w14:paraId="4DF84C27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GB"/>
              </w:rPr>
              <w:t>status</w:t>
            </w:r>
          </w:p>
        </w:tc>
      </w:tr>
      <w:tr w:rsidR="005522B9" w:rsidRPr="005522B9" w14:paraId="1EEF8829" w14:textId="77777777" w:rsidTr="005522B9">
        <w:tc>
          <w:tcPr>
            <w:tcW w:w="528" w:type="dxa"/>
          </w:tcPr>
          <w:p w14:paraId="75A0B9E2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650" w:type="dxa"/>
          </w:tcPr>
          <w:p w14:paraId="32081208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  <w:t>The SA2 Chairman declared during the SA2#133 meeting that the Change Request in TD S2-1906569, was agreed as a working agreement.</w:t>
            </w:r>
          </w:p>
        </w:tc>
        <w:tc>
          <w:tcPr>
            <w:tcW w:w="1191" w:type="dxa"/>
          </w:tcPr>
          <w:p w14:paraId="7AA88B5A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  <w:t>2019-05-21</w:t>
            </w:r>
          </w:p>
        </w:tc>
        <w:tc>
          <w:tcPr>
            <w:tcW w:w="1163" w:type="dxa"/>
          </w:tcPr>
          <w:p w14:paraId="2EF702B8" w14:textId="7C3435DF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hyperlink r:id="rId5" w:anchor="bmS2-133--2019-05-13" w:history="1">
              <w:r w:rsidRPr="005522B9">
                <w:rPr>
                  <w:rStyle w:val="Hyperlink"/>
                  <w:rFonts w:ascii="Arial" w:hAnsi="Arial" w:cs="Arial"/>
                  <w:sz w:val="20"/>
                  <w:szCs w:val="20"/>
                  <w:bdr w:val="none" w:sz="0" w:space="0" w:color="auto" w:frame="1"/>
                  <w:lang w:eastAsia="en-GB"/>
                </w:rPr>
                <w:t>SA2#133</w:t>
              </w:r>
            </w:hyperlink>
          </w:p>
        </w:tc>
        <w:tc>
          <w:tcPr>
            <w:tcW w:w="1353" w:type="dxa"/>
          </w:tcPr>
          <w:p w14:paraId="55300C9B" w14:textId="1B79EF71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hyperlink r:id="rId6" w:history="1">
              <w:r w:rsidRPr="005522B9">
                <w:rPr>
                  <w:rStyle w:val="Hyperlink"/>
                  <w:rFonts w:ascii="Arial" w:hAnsi="Arial" w:cs="Arial"/>
                  <w:sz w:val="20"/>
                  <w:szCs w:val="20"/>
                  <w:bdr w:val="none" w:sz="0" w:space="0" w:color="auto" w:frame="1"/>
                  <w:lang w:eastAsia="en-GB"/>
                </w:rPr>
                <w:t>S2-1906569</w:t>
              </w:r>
            </w:hyperlink>
          </w:p>
        </w:tc>
        <w:tc>
          <w:tcPr>
            <w:tcW w:w="1302" w:type="dxa"/>
          </w:tcPr>
          <w:p w14:paraId="2F608641" w14:textId="77777777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  <w:t>2019-05-29</w:t>
            </w:r>
          </w:p>
        </w:tc>
        <w:tc>
          <w:tcPr>
            <w:tcW w:w="1373" w:type="dxa"/>
          </w:tcPr>
          <w:p w14:paraId="250B2D54" w14:textId="68607E9A" w:rsidR="005522B9" w:rsidRPr="005522B9" w:rsidRDefault="005522B9" w:rsidP="00E47797">
            <w:pPr>
              <w:rPr>
                <w:rFonts w:ascii="Arial" w:hAnsi="Arial" w:cs="Arial"/>
                <w:color w:val="555555"/>
                <w:sz w:val="20"/>
                <w:szCs w:val="20"/>
                <w:lang w:eastAsia="en-GB"/>
              </w:rPr>
            </w:pPr>
            <w:hyperlink r:id="rId7" w:anchor="bmSP-84--2019-06-05" w:history="1">
              <w:r w:rsidRPr="005522B9">
                <w:rPr>
                  <w:rStyle w:val="Hyperlink"/>
                  <w:rFonts w:ascii="Arial" w:hAnsi="Arial" w:cs="Arial"/>
                  <w:sz w:val="20"/>
                  <w:szCs w:val="20"/>
                  <w:bdr w:val="none" w:sz="0" w:space="0" w:color="auto" w:frame="1"/>
                  <w:lang w:eastAsia="en-GB"/>
                </w:rPr>
                <w:t>SA#84</w:t>
              </w:r>
            </w:hyperlink>
          </w:p>
        </w:tc>
        <w:tc>
          <w:tcPr>
            <w:tcW w:w="1294" w:type="dxa"/>
          </w:tcPr>
          <w:p w14:paraId="38D6AE75" w14:textId="77777777" w:rsidR="005522B9" w:rsidRPr="005522B9" w:rsidRDefault="005522B9" w:rsidP="00E47797">
            <w:pPr>
              <w:rPr>
                <w:rFonts w:ascii="Arial" w:hAnsi="Arial" w:cs="Arial"/>
                <w:b/>
                <w:color w:val="555555"/>
                <w:sz w:val="20"/>
                <w:szCs w:val="20"/>
                <w:lang w:eastAsia="en-GB"/>
              </w:rPr>
            </w:pPr>
            <w:r w:rsidRPr="005522B9">
              <w:rPr>
                <w:rFonts w:ascii="Arial" w:hAnsi="Arial" w:cs="Arial"/>
                <w:b/>
                <w:color w:val="555555"/>
                <w:sz w:val="20"/>
                <w:szCs w:val="20"/>
                <w:lang w:eastAsia="en-GB"/>
              </w:rPr>
              <w:t>Challenged</w:t>
            </w:r>
          </w:p>
        </w:tc>
      </w:tr>
    </w:tbl>
    <w:p w14:paraId="0CA5F661" w14:textId="0B4A15CB" w:rsidR="005522B9" w:rsidRDefault="005522B9"/>
    <w:p w14:paraId="3F26BE4E" w14:textId="0F78B688" w:rsidR="005522B9" w:rsidRDefault="005522B9">
      <w:r>
        <w:t>Attached is the CR in S2-1906569.</w:t>
      </w:r>
    </w:p>
    <w:p w14:paraId="24FF2865" w14:textId="77777777" w:rsidR="005522B9" w:rsidRDefault="005522B9"/>
    <w:sectPr w:rsidR="005522B9" w:rsidSect="005522B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04561"/>
    <w:rsid w:val="00001492"/>
    <w:rsid w:val="000149D6"/>
    <w:rsid w:val="00015D16"/>
    <w:rsid w:val="00040616"/>
    <w:rsid w:val="0009087A"/>
    <w:rsid w:val="000B48ED"/>
    <w:rsid w:val="000D593A"/>
    <w:rsid w:val="000E69A8"/>
    <w:rsid w:val="000F3DA2"/>
    <w:rsid w:val="000F72A0"/>
    <w:rsid w:val="001305D2"/>
    <w:rsid w:val="00154976"/>
    <w:rsid w:val="00193AA6"/>
    <w:rsid w:val="001D46DB"/>
    <w:rsid w:val="001F7D51"/>
    <w:rsid w:val="0021794E"/>
    <w:rsid w:val="0021798A"/>
    <w:rsid w:val="002273F1"/>
    <w:rsid w:val="00231B8C"/>
    <w:rsid w:val="00234C2E"/>
    <w:rsid w:val="00235A63"/>
    <w:rsid w:val="002717B4"/>
    <w:rsid w:val="00280F27"/>
    <w:rsid w:val="00285723"/>
    <w:rsid w:val="00294A4A"/>
    <w:rsid w:val="002B5393"/>
    <w:rsid w:val="002D0073"/>
    <w:rsid w:val="002E3E99"/>
    <w:rsid w:val="002E442D"/>
    <w:rsid w:val="00303A8A"/>
    <w:rsid w:val="003135D5"/>
    <w:rsid w:val="00323DEC"/>
    <w:rsid w:val="0037788D"/>
    <w:rsid w:val="00380505"/>
    <w:rsid w:val="00381B8D"/>
    <w:rsid w:val="003C4D50"/>
    <w:rsid w:val="003D4A97"/>
    <w:rsid w:val="003D7DE6"/>
    <w:rsid w:val="003E6EF8"/>
    <w:rsid w:val="004046DB"/>
    <w:rsid w:val="00404EB2"/>
    <w:rsid w:val="00407DC7"/>
    <w:rsid w:val="00415986"/>
    <w:rsid w:val="0042471D"/>
    <w:rsid w:val="00431C9C"/>
    <w:rsid w:val="0043254A"/>
    <w:rsid w:val="0045300A"/>
    <w:rsid w:val="004532C8"/>
    <w:rsid w:val="004A5F2E"/>
    <w:rsid w:val="004C64B0"/>
    <w:rsid w:val="004F1EC5"/>
    <w:rsid w:val="005522B9"/>
    <w:rsid w:val="00553450"/>
    <w:rsid w:val="00556F9B"/>
    <w:rsid w:val="00586482"/>
    <w:rsid w:val="005C0C1C"/>
    <w:rsid w:val="005F5EDB"/>
    <w:rsid w:val="006011FA"/>
    <w:rsid w:val="006030D6"/>
    <w:rsid w:val="00603F0C"/>
    <w:rsid w:val="00615DFC"/>
    <w:rsid w:val="006177D5"/>
    <w:rsid w:val="006334A9"/>
    <w:rsid w:val="006419A1"/>
    <w:rsid w:val="0064281B"/>
    <w:rsid w:val="006665F8"/>
    <w:rsid w:val="00682336"/>
    <w:rsid w:val="00691673"/>
    <w:rsid w:val="006D4ADF"/>
    <w:rsid w:val="006E0D3B"/>
    <w:rsid w:val="006E3D02"/>
    <w:rsid w:val="00702D12"/>
    <w:rsid w:val="0070513E"/>
    <w:rsid w:val="00757496"/>
    <w:rsid w:val="00790DAD"/>
    <w:rsid w:val="00790E48"/>
    <w:rsid w:val="00794BC4"/>
    <w:rsid w:val="007A76FB"/>
    <w:rsid w:val="007B3434"/>
    <w:rsid w:val="007C0907"/>
    <w:rsid w:val="007C786F"/>
    <w:rsid w:val="007F0C8C"/>
    <w:rsid w:val="007F1C21"/>
    <w:rsid w:val="007F652B"/>
    <w:rsid w:val="00820F19"/>
    <w:rsid w:val="0082616E"/>
    <w:rsid w:val="00841FBE"/>
    <w:rsid w:val="00855450"/>
    <w:rsid w:val="00857095"/>
    <w:rsid w:val="008667F5"/>
    <w:rsid w:val="008700BA"/>
    <w:rsid w:val="008923E1"/>
    <w:rsid w:val="008A7094"/>
    <w:rsid w:val="008B2B74"/>
    <w:rsid w:val="008C486B"/>
    <w:rsid w:val="008D5BF7"/>
    <w:rsid w:val="008E0748"/>
    <w:rsid w:val="008E69CF"/>
    <w:rsid w:val="0090040E"/>
    <w:rsid w:val="009104D0"/>
    <w:rsid w:val="00944F74"/>
    <w:rsid w:val="009566A2"/>
    <w:rsid w:val="00976926"/>
    <w:rsid w:val="0099226D"/>
    <w:rsid w:val="00994BFA"/>
    <w:rsid w:val="009A13B0"/>
    <w:rsid w:val="009C74E8"/>
    <w:rsid w:val="009E4831"/>
    <w:rsid w:val="009E65A4"/>
    <w:rsid w:val="009F5192"/>
    <w:rsid w:val="00A04561"/>
    <w:rsid w:val="00A07D21"/>
    <w:rsid w:val="00A179FA"/>
    <w:rsid w:val="00A421BD"/>
    <w:rsid w:val="00A51F17"/>
    <w:rsid w:val="00A851F7"/>
    <w:rsid w:val="00A973D4"/>
    <w:rsid w:val="00AA02CA"/>
    <w:rsid w:val="00AE5948"/>
    <w:rsid w:val="00AE623E"/>
    <w:rsid w:val="00AF5E48"/>
    <w:rsid w:val="00AF67E5"/>
    <w:rsid w:val="00B0730E"/>
    <w:rsid w:val="00B46A70"/>
    <w:rsid w:val="00BA59E2"/>
    <w:rsid w:val="00BC2149"/>
    <w:rsid w:val="00BE2363"/>
    <w:rsid w:val="00C3032E"/>
    <w:rsid w:val="00C3605F"/>
    <w:rsid w:val="00C56B52"/>
    <w:rsid w:val="00C80E78"/>
    <w:rsid w:val="00C85353"/>
    <w:rsid w:val="00C85B2A"/>
    <w:rsid w:val="00C87011"/>
    <w:rsid w:val="00CA7553"/>
    <w:rsid w:val="00CB4627"/>
    <w:rsid w:val="00CD56D0"/>
    <w:rsid w:val="00CF5EBA"/>
    <w:rsid w:val="00D0348F"/>
    <w:rsid w:val="00D17612"/>
    <w:rsid w:val="00D17929"/>
    <w:rsid w:val="00D20E56"/>
    <w:rsid w:val="00D24CEC"/>
    <w:rsid w:val="00D415F2"/>
    <w:rsid w:val="00D44E50"/>
    <w:rsid w:val="00D54D41"/>
    <w:rsid w:val="00D61690"/>
    <w:rsid w:val="00D939C7"/>
    <w:rsid w:val="00DA099C"/>
    <w:rsid w:val="00DC1FEF"/>
    <w:rsid w:val="00DD4E2B"/>
    <w:rsid w:val="00DE6833"/>
    <w:rsid w:val="00E104F3"/>
    <w:rsid w:val="00E11277"/>
    <w:rsid w:val="00E15131"/>
    <w:rsid w:val="00E317B5"/>
    <w:rsid w:val="00E405F4"/>
    <w:rsid w:val="00E44AA6"/>
    <w:rsid w:val="00E4682C"/>
    <w:rsid w:val="00E55D7C"/>
    <w:rsid w:val="00E6602E"/>
    <w:rsid w:val="00E84906"/>
    <w:rsid w:val="00E91D4D"/>
    <w:rsid w:val="00EC7C77"/>
    <w:rsid w:val="00ED0301"/>
    <w:rsid w:val="00EF7857"/>
    <w:rsid w:val="00F204DF"/>
    <w:rsid w:val="00F33AB9"/>
    <w:rsid w:val="00F421ED"/>
    <w:rsid w:val="00F50CC5"/>
    <w:rsid w:val="00F57C08"/>
    <w:rsid w:val="00FC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FA540"/>
  <w15:chartTrackingRefBased/>
  <w15:docId w15:val="{8EC6347C-CC57-46CF-A2E9-38B745DFF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300A"/>
    <w:rPr>
      <w:sz w:val="24"/>
      <w:szCs w:val="24"/>
      <w:lang w:val="en-GB"/>
    </w:rPr>
  </w:style>
  <w:style w:type="paragraph" w:styleId="Heading1">
    <w:name w:val="heading 1"/>
    <w:basedOn w:val="Normal"/>
    <w:link w:val="Heading1Char"/>
    <w:uiPriority w:val="9"/>
    <w:qFormat/>
    <w:rsid w:val="005522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5522B9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522B9"/>
    <w:rPr>
      <w:rFonts w:ascii="Arial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5522B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22B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522B9"/>
    <w:rPr>
      <w:b/>
      <w:bCs/>
      <w:kern w:val="36"/>
      <w:sz w:val="48"/>
      <w:szCs w:val="4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522B9"/>
    <w:pPr>
      <w:spacing w:before="100" w:beforeAutospacing="1" w:after="100" w:afterAutospacing="1"/>
    </w:pPr>
    <w:rPr>
      <w:lang w:eastAsia="en-GB"/>
    </w:rPr>
  </w:style>
  <w:style w:type="character" w:customStyle="1" w:styleId="spipnoteref">
    <w:name w:val="spip_note_ref"/>
    <w:basedOn w:val="DefaultParagraphFont"/>
    <w:rsid w:val="005522B9"/>
  </w:style>
  <w:style w:type="character" w:styleId="Strong">
    <w:name w:val="Strong"/>
    <w:basedOn w:val="DefaultParagraphFont"/>
    <w:uiPriority w:val="22"/>
    <w:qFormat/>
    <w:rsid w:val="005522B9"/>
    <w:rPr>
      <w:b/>
      <w:bCs/>
    </w:rPr>
  </w:style>
  <w:style w:type="table" w:styleId="TableGrid">
    <w:name w:val="Table Grid"/>
    <w:basedOn w:val="TableNormal"/>
    <w:rsid w:val="00552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/Meetings-SP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WG2_Arch/TSGS2_133_Reno/Docs/S2-1906569.zip" TargetMode="External"/><Relationship Id="rId5" Type="http://schemas.openxmlformats.org/officeDocument/2006/relationships/hyperlink" Target="https://www.3gpp.org/dynareport/Meetings-S2.htm" TargetMode="External"/><Relationship Id="rId4" Type="http://schemas.openxmlformats.org/officeDocument/2006/relationships/hyperlink" Target="https://www.3gpp.org/specifications-groups/working-agreement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166</Words>
  <Characters>875</Characters>
  <Application>Microsoft Office Word</Application>
  <DocSecurity>0</DocSecurity>
  <Lines>17</Lines>
  <Paragraphs>12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23501_CR1071r5_RACS_(Rel-16)</dc:creator>
  <cp:keywords/>
  <dc:description/>
  <cp:lastModifiedBy>23501_CR1071r5_RACS_(Rel-16)</cp:lastModifiedBy>
  <cp:revision>2</cp:revision>
  <dcterms:created xsi:type="dcterms:W3CDTF">2019-05-28T14:53:00Z</dcterms:created>
  <dcterms:modified xsi:type="dcterms:W3CDTF">2019-05-28T15:19:00Z</dcterms:modified>
</cp:coreProperties>
</file>